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31DF2" w14:textId="77777777" w:rsidR="00D51214" w:rsidRPr="00822A9C" w:rsidRDefault="00D51214" w:rsidP="00822A9C">
      <w:pPr>
        <w:spacing w:line="480" w:lineRule="auto"/>
        <w:jc w:val="center"/>
        <w:rPr>
          <w:rFonts w:ascii="Times New Roman" w:hAnsi="Times New Roman" w:cs="Times New Roman"/>
          <w:sz w:val="24"/>
          <w:szCs w:val="24"/>
        </w:rPr>
      </w:pPr>
    </w:p>
    <w:p w14:paraId="54D927D5" w14:textId="77777777" w:rsidR="00D51214" w:rsidRPr="00822A9C" w:rsidRDefault="00D51214" w:rsidP="00822A9C">
      <w:pPr>
        <w:spacing w:line="480" w:lineRule="auto"/>
        <w:jc w:val="center"/>
        <w:rPr>
          <w:rFonts w:ascii="Times New Roman" w:hAnsi="Times New Roman" w:cs="Times New Roman"/>
          <w:sz w:val="24"/>
          <w:szCs w:val="24"/>
        </w:rPr>
      </w:pPr>
    </w:p>
    <w:p w14:paraId="29995DBE" w14:textId="77777777" w:rsidR="00D51214" w:rsidRPr="00822A9C" w:rsidRDefault="00D51214" w:rsidP="00822A9C">
      <w:pPr>
        <w:spacing w:line="480" w:lineRule="auto"/>
        <w:jc w:val="center"/>
        <w:rPr>
          <w:rFonts w:ascii="Times New Roman" w:hAnsi="Times New Roman" w:cs="Times New Roman"/>
          <w:sz w:val="24"/>
          <w:szCs w:val="24"/>
        </w:rPr>
      </w:pPr>
    </w:p>
    <w:p w14:paraId="5C56B9AB" w14:textId="77777777" w:rsidR="00D51214" w:rsidRPr="00822A9C" w:rsidRDefault="00D51214" w:rsidP="00822A9C">
      <w:pPr>
        <w:spacing w:line="480" w:lineRule="auto"/>
        <w:jc w:val="center"/>
        <w:rPr>
          <w:rFonts w:ascii="Times New Roman" w:hAnsi="Times New Roman" w:cs="Times New Roman"/>
          <w:sz w:val="24"/>
          <w:szCs w:val="24"/>
        </w:rPr>
      </w:pPr>
    </w:p>
    <w:p w14:paraId="402932DC" w14:textId="321905F6" w:rsidR="00D51214" w:rsidRPr="00822A9C" w:rsidRDefault="00D51214" w:rsidP="00822A9C">
      <w:pPr>
        <w:spacing w:line="480" w:lineRule="auto"/>
        <w:jc w:val="center"/>
        <w:rPr>
          <w:rFonts w:ascii="Times New Roman" w:hAnsi="Times New Roman" w:cs="Times New Roman"/>
          <w:sz w:val="24"/>
          <w:szCs w:val="24"/>
        </w:rPr>
      </w:pPr>
    </w:p>
    <w:p w14:paraId="05066A77" w14:textId="622EFE44" w:rsidR="00D51214" w:rsidRPr="00822A9C" w:rsidRDefault="00D51214" w:rsidP="00822A9C">
      <w:pPr>
        <w:spacing w:line="480" w:lineRule="auto"/>
        <w:jc w:val="center"/>
        <w:rPr>
          <w:rFonts w:ascii="Times New Roman" w:hAnsi="Times New Roman" w:cs="Times New Roman"/>
          <w:sz w:val="24"/>
          <w:szCs w:val="24"/>
        </w:rPr>
      </w:pPr>
    </w:p>
    <w:p w14:paraId="3FDD68E5" w14:textId="77777777" w:rsidR="00D51214" w:rsidRPr="00822A9C" w:rsidRDefault="00D51214" w:rsidP="00822A9C">
      <w:pPr>
        <w:spacing w:line="480" w:lineRule="auto"/>
        <w:jc w:val="center"/>
        <w:rPr>
          <w:rFonts w:ascii="Times New Roman" w:hAnsi="Times New Roman" w:cs="Times New Roman"/>
          <w:sz w:val="24"/>
          <w:szCs w:val="24"/>
        </w:rPr>
      </w:pPr>
    </w:p>
    <w:p w14:paraId="00649447" w14:textId="061DCC09" w:rsidR="00D51214" w:rsidRPr="00822A9C" w:rsidRDefault="00D51214" w:rsidP="00822A9C">
      <w:pPr>
        <w:spacing w:line="480" w:lineRule="auto"/>
        <w:jc w:val="center"/>
        <w:rPr>
          <w:rFonts w:ascii="Times New Roman" w:hAnsi="Times New Roman" w:cs="Times New Roman"/>
          <w:sz w:val="24"/>
          <w:szCs w:val="24"/>
        </w:rPr>
      </w:pPr>
      <w:r w:rsidRPr="00822A9C">
        <w:rPr>
          <w:rFonts w:ascii="Times New Roman" w:hAnsi="Times New Roman" w:cs="Times New Roman"/>
          <w:sz w:val="24"/>
          <w:szCs w:val="24"/>
        </w:rPr>
        <w:t>Food and Safety Sanitation</w:t>
      </w:r>
    </w:p>
    <w:p w14:paraId="0698DAC6" w14:textId="29BD4C07" w:rsidR="00D51214" w:rsidRPr="00822A9C" w:rsidRDefault="00D51214" w:rsidP="00822A9C">
      <w:pPr>
        <w:spacing w:line="480" w:lineRule="auto"/>
        <w:jc w:val="center"/>
        <w:rPr>
          <w:rFonts w:ascii="Times New Roman" w:hAnsi="Times New Roman" w:cs="Times New Roman"/>
          <w:sz w:val="24"/>
          <w:szCs w:val="24"/>
        </w:rPr>
      </w:pPr>
      <w:r w:rsidRPr="00822A9C">
        <w:rPr>
          <w:rFonts w:ascii="Times New Roman" w:hAnsi="Times New Roman" w:cs="Times New Roman"/>
          <w:sz w:val="24"/>
          <w:szCs w:val="24"/>
        </w:rPr>
        <w:t>Name</w:t>
      </w:r>
    </w:p>
    <w:p w14:paraId="4E40BBA0" w14:textId="2C0DEC23" w:rsidR="00D51214" w:rsidRPr="00822A9C" w:rsidRDefault="00D51214" w:rsidP="00822A9C">
      <w:pPr>
        <w:spacing w:line="480" w:lineRule="auto"/>
        <w:jc w:val="center"/>
        <w:rPr>
          <w:rFonts w:ascii="Times New Roman" w:hAnsi="Times New Roman" w:cs="Times New Roman"/>
          <w:sz w:val="24"/>
          <w:szCs w:val="24"/>
        </w:rPr>
      </w:pPr>
      <w:r w:rsidRPr="00822A9C">
        <w:rPr>
          <w:rFonts w:ascii="Times New Roman" w:hAnsi="Times New Roman" w:cs="Times New Roman"/>
          <w:sz w:val="24"/>
          <w:szCs w:val="24"/>
        </w:rPr>
        <w:t>Institutional Affiliation</w:t>
      </w:r>
    </w:p>
    <w:p w14:paraId="2D28D77A" w14:textId="12DF3838" w:rsidR="00D51214" w:rsidRPr="00822A9C" w:rsidRDefault="00D51214" w:rsidP="00822A9C">
      <w:pPr>
        <w:spacing w:line="480" w:lineRule="auto"/>
        <w:rPr>
          <w:rFonts w:ascii="Times New Roman" w:hAnsi="Times New Roman" w:cs="Times New Roman"/>
          <w:sz w:val="24"/>
          <w:szCs w:val="24"/>
        </w:rPr>
      </w:pPr>
      <w:r w:rsidRPr="00822A9C">
        <w:rPr>
          <w:rFonts w:ascii="Times New Roman" w:hAnsi="Times New Roman" w:cs="Times New Roman"/>
          <w:sz w:val="24"/>
          <w:szCs w:val="24"/>
        </w:rPr>
        <w:br w:type="page"/>
      </w:r>
    </w:p>
    <w:p w14:paraId="187C681B" w14:textId="12DFC471" w:rsidR="00D51214" w:rsidRPr="00822A9C" w:rsidRDefault="007A3348" w:rsidP="00822A9C">
      <w:pPr>
        <w:spacing w:line="480" w:lineRule="auto"/>
        <w:rPr>
          <w:rFonts w:ascii="Times New Roman" w:hAnsi="Times New Roman" w:cs="Times New Roman"/>
          <w:sz w:val="24"/>
          <w:szCs w:val="24"/>
        </w:rPr>
      </w:pPr>
      <w:r w:rsidRPr="00822A9C">
        <w:rPr>
          <w:rFonts w:ascii="Times New Roman" w:hAnsi="Times New Roman" w:cs="Times New Roman"/>
          <w:b/>
          <w:bCs/>
          <w:sz w:val="24"/>
          <w:szCs w:val="24"/>
        </w:rPr>
        <w:lastRenderedPageBreak/>
        <w:t>Question</w:t>
      </w:r>
      <w:r w:rsidRPr="00822A9C">
        <w:rPr>
          <w:rFonts w:ascii="Times New Roman" w:hAnsi="Times New Roman" w:cs="Times New Roman"/>
          <w:sz w:val="24"/>
          <w:szCs w:val="24"/>
        </w:rPr>
        <w:t xml:space="preserve"> 1</w:t>
      </w:r>
    </w:p>
    <w:p w14:paraId="2D7FCEF6" w14:textId="12D5AE4E" w:rsidR="007A3348" w:rsidRPr="00822A9C" w:rsidRDefault="00860044" w:rsidP="00822A9C">
      <w:pPr>
        <w:spacing w:line="480" w:lineRule="auto"/>
        <w:rPr>
          <w:rFonts w:ascii="Times New Roman" w:hAnsi="Times New Roman" w:cs="Times New Roman"/>
          <w:sz w:val="24"/>
          <w:szCs w:val="24"/>
        </w:rPr>
      </w:pPr>
      <w:r w:rsidRPr="00822A9C">
        <w:rPr>
          <w:rFonts w:ascii="Times New Roman" w:hAnsi="Times New Roman" w:cs="Times New Roman"/>
          <w:sz w:val="24"/>
          <w:szCs w:val="24"/>
        </w:rPr>
        <w:tab/>
        <w:t>The three types of pathogens that are commonly known are bacteria, viruses and fungi. It is evident that most of the viruses consists of the genetic code that is DNA and RNA that are coated by a protein. The fungi consist of different fungal species that exist on the earth. The Bacteria consists of the microorganisms that are made up of a single cel</w:t>
      </w:r>
      <w:r w:rsidR="00BB581D" w:rsidRPr="00822A9C">
        <w:rPr>
          <w:rFonts w:ascii="Times New Roman" w:hAnsi="Times New Roman" w:cs="Times New Roman"/>
          <w:sz w:val="24"/>
          <w:szCs w:val="24"/>
        </w:rPr>
        <w:t>l (</w:t>
      </w:r>
      <w:r w:rsidR="00BB581D" w:rsidRPr="00BB581D">
        <w:rPr>
          <w:rFonts w:ascii="Times New Roman" w:eastAsia="Times New Roman" w:hAnsi="Times New Roman" w:cs="Times New Roman"/>
          <w:color w:val="000000"/>
          <w:sz w:val="24"/>
          <w:szCs w:val="24"/>
        </w:rPr>
        <w:t>Huis, 2013). </w:t>
      </w:r>
    </w:p>
    <w:p w14:paraId="2086E0EA" w14:textId="669D926E" w:rsidR="007A3348" w:rsidRPr="00822A9C" w:rsidRDefault="007A3348" w:rsidP="00822A9C">
      <w:pPr>
        <w:spacing w:line="480" w:lineRule="auto"/>
        <w:rPr>
          <w:rFonts w:ascii="Times New Roman" w:hAnsi="Times New Roman" w:cs="Times New Roman"/>
          <w:sz w:val="24"/>
          <w:szCs w:val="24"/>
        </w:rPr>
      </w:pPr>
      <w:r w:rsidRPr="00822A9C">
        <w:rPr>
          <w:rFonts w:ascii="Times New Roman" w:hAnsi="Times New Roman" w:cs="Times New Roman"/>
          <w:b/>
          <w:bCs/>
          <w:sz w:val="24"/>
          <w:szCs w:val="24"/>
        </w:rPr>
        <w:t>Question</w:t>
      </w:r>
      <w:r w:rsidRPr="00822A9C">
        <w:rPr>
          <w:rFonts w:ascii="Times New Roman" w:hAnsi="Times New Roman" w:cs="Times New Roman"/>
          <w:sz w:val="24"/>
          <w:szCs w:val="24"/>
        </w:rPr>
        <w:t xml:space="preserve"> 2</w:t>
      </w:r>
    </w:p>
    <w:p w14:paraId="460785DD" w14:textId="459960EE" w:rsidR="007A3348" w:rsidRPr="00822A9C" w:rsidRDefault="001048B9" w:rsidP="00822A9C">
      <w:pPr>
        <w:spacing w:line="480" w:lineRule="auto"/>
        <w:rPr>
          <w:rFonts w:ascii="Times New Roman" w:hAnsi="Times New Roman" w:cs="Times New Roman"/>
          <w:sz w:val="24"/>
          <w:szCs w:val="24"/>
        </w:rPr>
      </w:pPr>
      <w:r w:rsidRPr="00822A9C">
        <w:rPr>
          <w:rFonts w:ascii="Times New Roman" w:hAnsi="Times New Roman" w:cs="Times New Roman"/>
          <w:sz w:val="24"/>
          <w:szCs w:val="24"/>
        </w:rPr>
        <w:tab/>
        <w:t>The HACCP system can be describe</w:t>
      </w:r>
      <w:r w:rsidR="005D1B37" w:rsidRPr="00822A9C">
        <w:rPr>
          <w:rFonts w:ascii="Times New Roman" w:hAnsi="Times New Roman" w:cs="Times New Roman"/>
          <w:sz w:val="24"/>
          <w:szCs w:val="24"/>
        </w:rPr>
        <w:t>d as systematic and based</w:t>
      </w:r>
      <w:r w:rsidR="00722B93" w:rsidRPr="00822A9C">
        <w:rPr>
          <w:rFonts w:ascii="Times New Roman" w:hAnsi="Times New Roman" w:cs="Times New Roman"/>
          <w:sz w:val="24"/>
          <w:szCs w:val="24"/>
        </w:rPr>
        <w:t xml:space="preserve"> identifies major hazards and measure for the safety and control of their food safety.</w:t>
      </w:r>
      <w:r w:rsidR="00960EAB" w:rsidRPr="00822A9C">
        <w:rPr>
          <w:rFonts w:ascii="Times New Roman" w:hAnsi="Times New Roman" w:cs="Times New Roman"/>
          <w:sz w:val="24"/>
          <w:szCs w:val="24"/>
        </w:rPr>
        <w:t xml:space="preserve"> HACCP </w:t>
      </w:r>
      <w:r w:rsidR="00BB77DF" w:rsidRPr="00822A9C">
        <w:rPr>
          <w:rFonts w:ascii="Times New Roman" w:hAnsi="Times New Roman" w:cs="Times New Roman"/>
          <w:sz w:val="24"/>
          <w:szCs w:val="24"/>
        </w:rPr>
        <w:t>can be described as a tool for assessing hazards and establish control systems and focus on prevention as compared to the relying mainly on end product testing.</w:t>
      </w:r>
      <w:r w:rsidR="0037268F" w:rsidRPr="00822A9C">
        <w:rPr>
          <w:rFonts w:ascii="Times New Roman" w:hAnsi="Times New Roman" w:cs="Times New Roman"/>
          <w:sz w:val="24"/>
          <w:szCs w:val="24"/>
        </w:rPr>
        <w:t xml:space="preserve"> </w:t>
      </w:r>
      <w:r w:rsidR="00336167" w:rsidRPr="00822A9C">
        <w:rPr>
          <w:rFonts w:ascii="Times New Roman" w:hAnsi="Times New Roman" w:cs="Times New Roman"/>
          <w:sz w:val="24"/>
          <w:szCs w:val="24"/>
        </w:rPr>
        <w:t>The seven principles that are described by HACCP. The first principle is for conducting a hazard analysis in which the food should be examined for any hazards.</w:t>
      </w:r>
      <w:r w:rsidR="00717B14" w:rsidRPr="00822A9C">
        <w:rPr>
          <w:rFonts w:ascii="Times New Roman" w:hAnsi="Times New Roman" w:cs="Times New Roman"/>
          <w:sz w:val="24"/>
          <w:szCs w:val="24"/>
        </w:rPr>
        <w:t xml:space="preserve"> The second principle is the identification of the critical control points which are essential for food safety. The third principle is for establishing critical limit such as production, processing, storage, slaughter and distribution.</w:t>
      </w:r>
      <w:r w:rsidR="007E4129" w:rsidRPr="00822A9C">
        <w:rPr>
          <w:rFonts w:ascii="Times New Roman" w:hAnsi="Times New Roman" w:cs="Times New Roman"/>
          <w:sz w:val="24"/>
          <w:szCs w:val="24"/>
        </w:rPr>
        <w:t xml:space="preserve"> The fourth principle is that the HACCP team can always be used for monitoring procedures of measurement for the critical limit. </w:t>
      </w:r>
      <w:r w:rsidR="00A721C9" w:rsidRPr="00822A9C">
        <w:rPr>
          <w:rFonts w:ascii="Times New Roman" w:hAnsi="Times New Roman" w:cs="Times New Roman"/>
          <w:sz w:val="24"/>
          <w:szCs w:val="24"/>
        </w:rPr>
        <w:t>The fifth principle is meant to establish corrective action on the procedures that have are followed through a deviation of the available critical limit. The sixth principle is meant of verification of enhancing monitoring and determining validity of the HACCP plans. The seventh principle is for record keeping which is a key component for recording information can be used for proving that the food for corrective actions</w:t>
      </w:r>
      <w:r w:rsidR="00BB581D" w:rsidRPr="00822A9C">
        <w:rPr>
          <w:rFonts w:ascii="Times New Roman" w:hAnsi="Times New Roman" w:cs="Times New Roman"/>
          <w:sz w:val="24"/>
          <w:szCs w:val="24"/>
        </w:rPr>
        <w:t xml:space="preserve"> (</w:t>
      </w:r>
      <w:r w:rsidR="00BB581D" w:rsidRPr="00BB581D">
        <w:rPr>
          <w:rFonts w:ascii="Times New Roman" w:eastAsia="Times New Roman" w:hAnsi="Times New Roman" w:cs="Times New Roman"/>
          <w:color w:val="000000"/>
          <w:sz w:val="24"/>
          <w:szCs w:val="24"/>
        </w:rPr>
        <w:t>Huis, 2013). </w:t>
      </w:r>
    </w:p>
    <w:p w14:paraId="12063E4A" w14:textId="6F8E6C21" w:rsidR="007A3348" w:rsidRPr="00822A9C" w:rsidRDefault="007A3348" w:rsidP="00822A9C">
      <w:pPr>
        <w:spacing w:line="480" w:lineRule="auto"/>
        <w:rPr>
          <w:rFonts w:ascii="Times New Roman" w:hAnsi="Times New Roman" w:cs="Times New Roman"/>
          <w:sz w:val="24"/>
          <w:szCs w:val="24"/>
        </w:rPr>
      </w:pPr>
      <w:r w:rsidRPr="00822A9C">
        <w:rPr>
          <w:rFonts w:ascii="Times New Roman" w:hAnsi="Times New Roman" w:cs="Times New Roman"/>
          <w:b/>
          <w:bCs/>
          <w:sz w:val="24"/>
          <w:szCs w:val="24"/>
        </w:rPr>
        <w:lastRenderedPageBreak/>
        <w:t>Question</w:t>
      </w:r>
      <w:r w:rsidRPr="00822A9C">
        <w:rPr>
          <w:rFonts w:ascii="Times New Roman" w:hAnsi="Times New Roman" w:cs="Times New Roman"/>
          <w:sz w:val="24"/>
          <w:szCs w:val="24"/>
        </w:rPr>
        <w:t xml:space="preserve"> 3</w:t>
      </w:r>
    </w:p>
    <w:p w14:paraId="45D71A69" w14:textId="44A5ADAD" w:rsidR="007A3348" w:rsidRPr="00822A9C" w:rsidRDefault="000E47F2" w:rsidP="00822A9C">
      <w:pPr>
        <w:spacing w:line="480" w:lineRule="auto"/>
        <w:rPr>
          <w:rFonts w:ascii="Times New Roman" w:hAnsi="Times New Roman" w:cs="Times New Roman"/>
          <w:sz w:val="24"/>
          <w:szCs w:val="24"/>
        </w:rPr>
      </w:pPr>
      <w:r w:rsidRPr="00822A9C">
        <w:rPr>
          <w:rFonts w:ascii="Times New Roman" w:hAnsi="Times New Roman" w:cs="Times New Roman"/>
          <w:sz w:val="24"/>
          <w:szCs w:val="24"/>
        </w:rPr>
        <w:tab/>
      </w:r>
      <w:r w:rsidR="00682ABE" w:rsidRPr="00822A9C">
        <w:rPr>
          <w:rFonts w:ascii="Times New Roman" w:hAnsi="Times New Roman" w:cs="Times New Roman"/>
          <w:sz w:val="24"/>
          <w:szCs w:val="24"/>
        </w:rPr>
        <w:t xml:space="preserve">Some of the regulations that govern food safety in Ontario include the Canadian Food Safety Agency (CFIA) is an agency that enforces and administers all federal legislations that are related to inspection of good. The Ministry of Health and </w:t>
      </w:r>
      <w:r w:rsidR="00BB581D" w:rsidRPr="00822A9C">
        <w:rPr>
          <w:rFonts w:ascii="Times New Roman" w:hAnsi="Times New Roman" w:cs="Times New Roman"/>
          <w:sz w:val="24"/>
          <w:szCs w:val="24"/>
        </w:rPr>
        <w:t>Long-Term</w:t>
      </w:r>
      <w:r w:rsidR="00682ABE" w:rsidRPr="00822A9C">
        <w:rPr>
          <w:rFonts w:ascii="Times New Roman" w:hAnsi="Times New Roman" w:cs="Times New Roman"/>
          <w:sz w:val="24"/>
          <w:szCs w:val="24"/>
        </w:rPr>
        <w:t xml:space="preserve"> Care (MOHLTC) is responsible for the protection of public health.</w:t>
      </w:r>
      <w:r w:rsidR="00BB581D" w:rsidRPr="00822A9C">
        <w:rPr>
          <w:rFonts w:ascii="Times New Roman" w:hAnsi="Times New Roman" w:cs="Times New Roman"/>
          <w:sz w:val="24"/>
          <w:szCs w:val="24"/>
        </w:rPr>
        <w:t xml:space="preserve"> The FDA food safety modernization act is aimed at transformation of the nations food safety system which is responsible for the shifting of focus from the responding of foodborne illnesses to prevention of these food (Cohen, 2009). </w:t>
      </w:r>
    </w:p>
    <w:p w14:paraId="3F44E04E" w14:textId="6023596F" w:rsidR="007A3348" w:rsidRPr="00822A9C" w:rsidRDefault="007A3348" w:rsidP="00822A9C">
      <w:pPr>
        <w:spacing w:line="480" w:lineRule="auto"/>
        <w:rPr>
          <w:rFonts w:ascii="Times New Roman" w:hAnsi="Times New Roman" w:cs="Times New Roman"/>
          <w:sz w:val="24"/>
          <w:szCs w:val="24"/>
        </w:rPr>
      </w:pPr>
      <w:r w:rsidRPr="00822A9C">
        <w:rPr>
          <w:rFonts w:ascii="Times New Roman" w:hAnsi="Times New Roman" w:cs="Times New Roman"/>
          <w:b/>
          <w:bCs/>
          <w:sz w:val="24"/>
          <w:szCs w:val="24"/>
        </w:rPr>
        <w:t>Question</w:t>
      </w:r>
      <w:r w:rsidRPr="00822A9C">
        <w:rPr>
          <w:rFonts w:ascii="Times New Roman" w:hAnsi="Times New Roman" w:cs="Times New Roman"/>
          <w:sz w:val="24"/>
          <w:szCs w:val="24"/>
        </w:rPr>
        <w:t xml:space="preserve"> 4</w:t>
      </w:r>
      <w:r w:rsidR="00822A9C" w:rsidRPr="00822A9C">
        <w:rPr>
          <w:rFonts w:ascii="Times New Roman" w:hAnsi="Times New Roman" w:cs="Times New Roman"/>
          <w:sz w:val="24"/>
          <w:szCs w:val="24"/>
        </w:rPr>
        <w:t xml:space="preserve"> </w:t>
      </w:r>
    </w:p>
    <w:p w14:paraId="756208FF" w14:textId="5CB365BB" w:rsidR="009844C6" w:rsidRPr="00822A9C" w:rsidRDefault="009844C6" w:rsidP="00822A9C">
      <w:pPr>
        <w:spacing w:line="480" w:lineRule="auto"/>
        <w:rPr>
          <w:rFonts w:ascii="Times New Roman" w:hAnsi="Times New Roman" w:cs="Times New Roman"/>
          <w:sz w:val="24"/>
          <w:szCs w:val="24"/>
        </w:rPr>
      </w:pPr>
      <w:r w:rsidRPr="00822A9C">
        <w:rPr>
          <w:rFonts w:ascii="Times New Roman" w:hAnsi="Times New Roman" w:cs="Times New Roman"/>
          <w:sz w:val="24"/>
          <w:szCs w:val="24"/>
        </w:rPr>
        <w:tab/>
        <w:t xml:space="preserve">The Toronto Board of Health that has been supported by Toronto Public Health (TPH) sets of public health policy and determines on a broad on a range of health issues and services in the areas of health protection, health assessment, disease prevention and health promotion. The board usually ensures that the programs and services in Toronto have been delivered in accordance to the standards in response to local needs. </w:t>
      </w:r>
    </w:p>
    <w:p w14:paraId="29E1C0BE" w14:textId="630FB6FF" w:rsidR="00BB581D" w:rsidRPr="00822A9C" w:rsidRDefault="007A3348" w:rsidP="00822A9C">
      <w:pPr>
        <w:spacing w:line="480" w:lineRule="auto"/>
        <w:rPr>
          <w:rFonts w:ascii="Times New Roman" w:hAnsi="Times New Roman" w:cs="Times New Roman"/>
          <w:b/>
          <w:bCs/>
          <w:sz w:val="24"/>
          <w:szCs w:val="24"/>
        </w:rPr>
      </w:pPr>
      <w:r w:rsidRPr="00822A9C">
        <w:rPr>
          <w:rFonts w:ascii="Times New Roman" w:hAnsi="Times New Roman" w:cs="Times New Roman"/>
          <w:b/>
          <w:bCs/>
          <w:sz w:val="24"/>
          <w:szCs w:val="24"/>
        </w:rPr>
        <w:t>Question 5</w:t>
      </w:r>
    </w:p>
    <w:p w14:paraId="6CEC48FF" w14:textId="133EF560" w:rsidR="00BB581D" w:rsidRPr="00822A9C" w:rsidRDefault="009844C6" w:rsidP="00822A9C">
      <w:pPr>
        <w:spacing w:line="480" w:lineRule="auto"/>
        <w:rPr>
          <w:rFonts w:ascii="Times New Roman" w:hAnsi="Times New Roman" w:cs="Times New Roman"/>
          <w:sz w:val="24"/>
          <w:szCs w:val="24"/>
        </w:rPr>
      </w:pPr>
      <w:r w:rsidRPr="00822A9C">
        <w:rPr>
          <w:rFonts w:ascii="Times New Roman" w:hAnsi="Times New Roman" w:cs="Times New Roman"/>
          <w:b/>
          <w:bCs/>
          <w:sz w:val="24"/>
          <w:szCs w:val="24"/>
        </w:rPr>
        <w:tab/>
      </w:r>
      <w:r w:rsidR="00341FF7" w:rsidRPr="00822A9C">
        <w:rPr>
          <w:rFonts w:ascii="Times New Roman" w:hAnsi="Times New Roman" w:cs="Times New Roman"/>
          <w:sz w:val="24"/>
          <w:szCs w:val="24"/>
        </w:rPr>
        <w:t xml:space="preserve">I believe </w:t>
      </w:r>
      <w:r w:rsidR="00822A9C" w:rsidRPr="00822A9C">
        <w:rPr>
          <w:rFonts w:ascii="Times New Roman" w:hAnsi="Times New Roman" w:cs="Times New Roman"/>
          <w:sz w:val="24"/>
          <w:szCs w:val="24"/>
        </w:rPr>
        <w:t>that the current regulations in restaurant safety will have to change post Covid-19 standards. The need to ensure that these standards have been maintained is to enhance food safety.</w:t>
      </w:r>
      <w:r w:rsidR="00822A9C" w:rsidRPr="00822A9C">
        <w:rPr>
          <w:rFonts w:ascii="Times New Roman" w:hAnsi="Times New Roman" w:cs="Times New Roman"/>
          <w:color w:val="000000"/>
          <w:sz w:val="24"/>
          <w:szCs w:val="24"/>
        </w:rPr>
        <w:t xml:space="preserve"> Policy failures from both the federal and state governments is one of the main reasons that prevented the people from receiving adequate measures to help control Covid-19 as a pandemic. It is clear that the government could have done more in preventing Covid-19 spread to the communities through interstate travel bans, </w:t>
      </w:r>
      <w:r w:rsidR="00822A9C" w:rsidRPr="00822A9C">
        <w:rPr>
          <w:rFonts w:ascii="Times New Roman" w:hAnsi="Times New Roman" w:cs="Times New Roman"/>
          <w:color w:val="000000"/>
          <w:sz w:val="24"/>
          <w:szCs w:val="24"/>
        </w:rPr>
        <w:lastRenderedPageBreak/>
        <w:t>stay at home orders and even the adoption of the mask mandates. However, it is clear that the government failed to undertake effective measures to ensure that it could have adopted control to the spread of Covid-19</w:t>
      </w:r>
      <w:r w:rsidR="00822A9C">
        <w:rPr>
          <w:rFonts w:ascii="Times New Roman" w:hAnsi="Times New Roman" w:cs="Times New Roman"/>
          <w:color w:val="000000"/>
          <w:sz w:val="24"/>
          <w:szCs w:val="24"/>
        </w:rPr>
        <w:t xml:space="preserve"> (Cohen, 2009).</w:t>
      </w:r>
      <w:r w:rsidR="00BB581D" w:rsidRPr="00822A9C">
        <w:rPr>
          <w:rFonts w:ascii="Times New Roman" w:hAnsi="Times New Roman" w:cs="Times New Roman"/>
          <w:sz w:val="24"/>
          <w:szCs w:val="24"/>
        </w:rPr>
        <w:br w:type="page"/>
      </w:r>
    </w:p>
    <w:p w14:paraId="45F989F5" w14:textId="328B7D25" w:rsidR="00BB581D" w:rsidRPr="00822A9C" w:rsidRDefault="00BB581D" w:rsidP="00822A9C">
      <w:pPr>
        <w:spacing w:line="480" w:lineRule="auto"/>
        <w:jc w:val="center"/>
        <w:rPr>
          <w:rFonts w:ascii="Times New Roman" w:hAnsi="Times New Roman" w:cs="Times New Roman"/>
          <w:b/>
          <w:bCs/>
          <w:sz w:val="24"/>
          <w:szCs w:val="24"/>
        </w:rPr>
      </w:pPr>
      <w:r w:rsidRPr="00822A9C">
        <w:rPr>
          <w:rFonts w:ascii="Times New Roman" w:hAnsi="Times New Roman" w:cs="Times New Roman"/>
          <w:b/>
          <w:bCs/>
          <w:sz w:val="24"/>
          <w:szCs w:val="24"/>
        </w:rPr>
        <w:lastRenderedPageBreak/>
        <w:t>References</w:t>
      </w:r>
    </w:p>
    <w:p w14:paraId="2C4CBCF9" w14:textId="66DF89A8" w:rsidR="00BB581D" w:rsidRPr="00822A9C" w:rsidRDefault="00BB581D" w:rsidP="00822A9C">
      <w:pPr>
        <w:spacing w:line="480" w:lineRule="auto"/>
        <w:rPr>
          <w:rFonts w:ascii="Times New Roman" w:hAnsi="Times New Roman" w:cs="Times New Roman"/>
          <w:b/>
          <w:bCs/>
          <w:sz w:val="24"/>
          <w:szCs w:val="24"/>
        </w:rPr>
      </w:pPr>
      <w:r w:rsidRPr="00822A9C">
        <w:rPr>
          <w:rFonts w:ascii="Times New Roman" w:hAnsi="Times New Roman" w:cs="Times New Roman"/>
          <w:color w:val="000000"/>
          <w:sz w:val="24"/>
          <w:szCs w:val="24"/>
          <w:shd w:val="clear" w:color="auto" w:fill="FFFFFF"/>
        </w:rPr>
        <w:t>Cohen, M. J. (2009). </w:t>
      </w:r>
      <w:r w:rsidRPr="00822A9C">
        <w:rPr>
          <w:rFonts w:ascii="Times New Roman" w:hAnsi="Times New Roman" w:cs="Times New Roman"/>
          <w:i/>
          <w:iCs/>
          <w:color w:val="000000"/>
          <w:sz w:val="24"/>
          <w:szCs w:val="24"/>
          <w:shd w:val="clear" w:color="auto" w:fill="FFFFFF"/>
        </w:rPr>
        <w:t>The global food crisis: Governance challenges and opportunities</w:t>
      </w:r>
      <w:r w:rsidRPr="00822A9C">
        <w:rPr>
          <w:rFonts w:ascii="Times New Roman" w:hAnsi="Times New Roman" w:cs="Times New Roman"/>
          <w:color w:val="000000"/>
          <w:sz w:val="24"/>
          <w:szCs w:val="24"/>
          <w:shd w:val="clear" w:color="auto" w:fill="FFFFFF"/>
        </w:rPr>
        <w:t>. Waterloo, Ont.: Wilfrid Laurier University Press.</w:t>
      </w:r>
    </w:p>
    <w:p w14:paraId="7FBBDF34" w14:textId="77777777" w:rsidR="00BB581D" w:rsidRPr="00BB581D" w:rsidRDefault="00BB581D" w:rsidP="00822A9C">
      <w:pPr>
        <w:pBdr>
          <w:bottom w:val="single" w:sz="6" w:space="1" w:color="auto"/>
        </w:pBdr>
        <w:spacing w:after="0" w:line="480" w:lineRule="auto"/>
        <w:jc w:val="center"/>
        <w:rPr>
          <w:rFonts w:ascii="Times New Roman" w:eastAsia="Times New Roman" w:hAnsi="Times New Roman" w:cs="Times New Roman"/>
          <w:vanish/>
          <w:sz w:val="24"/>
          <w:szCs w:val="24"/>
        </w:rPr>
      </w:pPr>
      <w:r w:rsidRPr="00BB581D">
        <w:rPr>
          <w:rFonts w:ascii="Times New Roman" w:eastAsia="Times New Roman" w:hAnsi="Times New Roman" w:cs="Times New Roman"/>
          <w:vanish/>
          <w:sz w:val="24"/>
          <w:szCs w:val="24"/>
        </w:rPr>
        <w:t>Top of Form</w:t>
      </w:r>
    </w:p>
    <w:p w14:paraId="6D881FF1" w14:textId="64D94C08" w:rsidR="00BB581D" w:rsidRPr="00822A9C" w:rsidRDefault="00BB581D" w:rsidP="00822A9C">
      <w:pPr>
        <w:spacing w:line="480" w:lineRule="auto"/>
        <w:rPr>
          <w:rFonts w:ascii="Times New Roman" w:hAnsi="Times New Roman" w:cs="Times New Roman"/>
          <w:b/>
          <w:bCs/>
          <w:sz w:val="24"/>
          <w:szCs w:val="24"/>
        </w:rPr>
      </w:pPr>
      <w:r w:rsidRPr="00BB581D">
        <w:rPr>
          <w:rFonts w:ascii="Times New Roman" w:eastAsia="Times New Roman" w:hAnsi="Times New Roman" w:cs="Times New Roman"/>
          <w:color w:val="000000"/>
          <w:sz w:val="24"/>
          <w:szCs w:val="24"/>
        </w:rPr>
        <w:t>Huis, A.. (2013). </w:t>
      </w:r>
      <w:r w:rsidRPr="00BB581D">
        <w:rPr>
          <w:rFonts w:ascii="Times New Roman" w:eastAsia="Times New Roman" w:hAnsi="Times New Roman" w:cs="Times New Roman"/>
          <w:i/>
          <w:iCs/>
          <w:color w:val="000000"/>
          <w:sz w:val="24"/>
          <w:szCs w:val="24"/>
        </w:rPr>
        <w:t>Edible insects: future prospects for food and feed security</w:t>
      </w:r>
      <w:r w:rsidRPr="00BB581D">
        <w:rPr>
          <w:rFonts w:ascii="Times New Roman" w:eastAsia="Times New Roman" w:hAnsi="Times New Roman" w:cs="Times New Roman"/>
          <w:color w:val="000000"/>
          <w:sz w:val="24"/>
          <w:szCs w:val="24"/>
        </w:rPr>
        <w:t>.</w:t>
      </w:r>
      <w:r w:rsidRPr="00822A9C">
        <w:rPr>
          <w:rFonts w:ascii="Times New Roman" w:hAnsi="Times New Roman" w:cs="Times New Roman"/>
          <w:color w:val="000000"/>
          <w:sz w:val="24"/>
          <w:szCs w:val="24"/>
          <w:shd w:val="clear" w:color="auto" w:fill="FFFFFF"/>
        </w:rPr>
        <w:t xml:space="preserve"> Waterloo, Ont.: Wilfrid Laurier University Press.</w:t>
      </w:r>
    </w:p>
    <w:p w14:paraId="656EC510" w14:textId="1A3E5897" w:rsidR="00BB581D" w:rsidRPr="00BB581D" w:rsidRDefault="00BB581D" w:rsidP="00822A9C">
      <w:pPr>
        <w:shd w:val="clear" w:color="auto" w:fill="FFFFFF"/>
        <w:spacing w:after="0" w:line="480" w:lineRule="auto"/>
        <w:rPr>
          <w:rFonts w:ascii="Times New Roman" w:eastAsia="Times New Roman" w:hAnsi="Times New Roman" w:cs="Times New Roman"/>
          <w:color w:val="000000"/>
          <w:sz w:val="24"/>
          <w:szCs w:val="24"/>
        </w:rPr>
      </w:pPr>
    </w:p>
    <w:p w14:paraId="658AE016" w14:textId="77777777" w:rsidR="00BB581D" w:rsidRPr="00BB581D" w:rsidRDefault="00BB581D" w:rsidP="00822A9C">
      <w:pPr>
        <w:pBdr>
          <w:top w:val="single" w:sz="6" w:space="1" w:color="auto"/>
        </w:pBdr>
        <w:spacing w:after="0" w:line="480" w:lineRule="auto"/>
        <w:jc w:val="center"/>
        <w:rPr>
          <w:rFonts w:ascii="Times New Roman" w:eastAsia="Times New Roman" w:hAnsi="Times New Roman" w:cs="Times New Roman"/>
          <w:vanish/>
          <w:sz w:val="24"/>
          <w:szCs w:val="24"/>
        </w:rPr>
      </w:pPr>
      <w:r w:rsidRPr="00BB581D">
        <w:rPr>
          <w:rFonts w:ascii="Times New Roman" w:eastAsia="Times New Roman" w:hAnsi="Times New Roman" w:cs="Times New Roman"/>
          <w:vanish/>
          <w:sz w:val="24"/>
          <w:szCs w:val="24"/>
        </w:rPr>
        <w:t>Bottom of Form</w:t>
      </w:r>
    </w:p>
    <w:p w14:paraId="4CAE3D49" w14:textId="77777777" w:rsidR="00BB581D" w:rsidRPr="00822A9C" w:rsidRDefault="00BB581D" w:rsidP="00822A9C">
      <w:pPr>
        <w:spacing w:line="480" w:lineRule="auto"/>
        <w:rPr>
          <w:rFonts w:ascii="Times New Roman" w:hAnsi="Times New Roman" w:cs="Times New Roman"/>
          <w:b/>
          <w:bCs/>
          <w:sz w:val="24"/>
          <w:szCs w:val="24"/>
        </w:rPr>
      </w:pPr>
    </w:p>
    <w:sectPr w:rsidR="00BB581D" w:rsidRPr="00822A9C" w:rsidSect="00D5121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2387C" w14:textId="77777777" w:rsidR="00DC26A2" w:rsidRDefault="00DC26A2" w:rsidP="00D51214">
      <w:pPr>
        <w:spacing w:after="0" w:line="240" w:lineRule="auto"/>
      </w:pPr>
      <w:r>
        <w:separator/>
      </w:r>
    </w:p>
  </w:endnote>
  <w:endnote w:type="continuationSeparator" w:id="0">
    <w:p w14:paraId="1C055A62" w14:textId="77777777" w:rsidR="00DC26A2" w:rsidRDefault="00DC26A2" w:rsidP="00D5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F2220" w14:textId="77777777" w:rsidR="00DC26A2" w:rsidRDefault="00DC26A2" w:rsidP="00D51214">
      <w:pPr>
        <w:spacing w:after="0" w:line="240" w:lineRule="auto"/>
      </w:pPr>
      <w:r>
        <w:separator/>
      </w:r>
    </w:p>
  </w:footnote>
  <w:footnote w:type="continuationSeparator" w:id="0">
    <w:p w14:paraId="004B6F35" w14:textId="77777777" w:rsidR="00DC26A2" w:rsidRDefault="00DC26A2" w:rsidP="00D51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82FE1" w14:textId="65F1BB23" w:rsidR="00D51214" w:rsidRDefault="00D51214">
    <w:pPr>
      <w:pStyle w:val="Header"/>
    </w:pPr>
    <w:r w:rsidRPr="00D51214">
      <w:rPr>
        <w:rFonts w:ascii="Times New Roman" w:hAnsi="Times New Roman" w:cs="Times New Roman"/>
        <w:sz w:val="24"/>
        <w:szCs w:val="24"/>
      </w:rPr>
      <w:t>FOOD AND SAFETY SANITATION</w:t>
    </w:r>
    <w:r>
      <w:rPr>
        <w:rFonts w:ascii="Times New Roman" w:hAnsi="Times New Roman" w:cs="Times New Roman"/>
        <w:sz w:val="24"/>
        <w:szCs w:val="24"/>
      </w:rPr>
      <w:tab/>
    </w:r>
    <w:r>
      <w:rPr>
        <w:rFonts w:ascii="Times New Roman" w:hAnsi="Times New Roman" w:cs="Times New Roman"/>
        <w:sz w:val="24"/>
        <w:szCs w:val="24"/>
      </w:rPr>
      <w:tab/>
    </w:r>
    <w:r w:rsidRPr="00D51214">
      <w:rPr>
        <w:rFonts w:ascii="Times New Roman" w:hAnsi="Times New Roman" w:cs="Times New Roman"/>
        <w:sz w:val="24"/>
        <w:szCs w:val="24"/>
      </w:rPr>
      <w:fldChar w:fldCharType="begin"/>
    </w:r>
    <w:r w:rsidRPr="00D51214">
      <w:rPr>
        <w:rFonts w:ascii="Times New Roman" w:hAnsi="Times New Roman" w:cs="Times New Roman"/>
        <w:sz w:val="24"/>
        <w:szCs w:val="24"/>
      </w:rPr>
      <w:instrText xml:space="preserve"> PAGE   \* MERGEFORMAT </w:instrText>
    </w:r>
    <w:r w:rsidRPr="00D51214">
      <w:rPr>
        <w:rFonts w:ascii="Times New Roman" w:hAnsi="Times New Roman" w:cs="Times New Roman"/>
        <w:sz w:val="24"/>
        <w:szCs w:val="24"/>
      </w:rPr>
      <w:fldChar w:fldCharType="separate"/>
    </w:r>
    <w:r w:rsidRPr="00D51214">
      <w:rPr>
        <w:rFonts w:ascii="Times New Roman" w:hAnsi="Times New Roman" w:cs="Times New Roman"/>
        <w:noProof/>
        <w:sz w:val="24"/>
        <w:szCs w:val="24"/>
      </w:rPr>
      <w:t>1</w:t>
    </w:r>
    <w:r w:rsidRPr="00D5121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5504B" w14:textId="4B699C7F" w:rsidR="00D51214" w:rsidRPr="00D51214" w:rsidRDefault="00D51214">
    <w:pPr>
      <w:pStyle w:val="Header"/>
      <w:rPr>
        <w:rFonts w:ascii="Times New Roman" w:hAnsi="Times New Roman" w:cs="Times New Roman"/>
        <w:sz w:val="24"/>
        <w:szCs w:val="24"/>
      </w:rPr>
    </w:pPr>
    <w:r w:rsidRPr="00D51214">
      <w:rPr>
        <w:rFonts w:ascii="Times New Roman" w:hAnsi="Times New Roman" w:cs="Times New Roman"/>
        <w:sz w:val="24"/>
        <w:szCs w:val="24"/>
      </w:rPr>
      <w:t xml:space="preserve">Running Head: FOOD AND SAFETY SANITATION </w:t>
    </w:r>
    <w:r>
      <w:rPr>
        <w:rFonts w:ascii="Times New Roman" w:hAnsi="Times New Roman" w:cs="Times New Roman"/>
        <w:sz w:val="24"/>
        <w:szCs w:val="24"/>
      </w:rPr>
      <w:tab/>
    </w:r>
    <w:r w:rsidRPr="00D51214">
      <w:rPr>
        <w:rFonts w:ascii="Times New Roman" w:hAnsi="Times New Roman" w:cs="Times New Roman"/>
        <w:sz w:val="24"/>
        <w:szCs w:val="24"/>
      </w:rPr>
      <w:fldChar w:fldCharType="begin"/>
    </w:r>
    <w:r w:rsidRPr="00D51214">
      <w:rPr>
        <w:rFonts w:ascii="Times New Roman" w:hAnsi="Times New Roman" w:cs="Times New Roman"/>
        <w:sz w:val="24"/>
        <w:szCs w:val="24"/>
      </w:rPr>
      <w:instrText xml:space="preserve"> PAGE   \* MERGEFORMAT </w:instrText>
    </w:r>
    <w:r w:rsidRPr="00D51214">
      <w:rPr>
        <w:rFonts w:ascii="Times New Roman" w:hAnsi="Times New Roman" w:cs="Times New Roman"/>
        <w:sz w:val="24"/>
        <w:szCs w:val="24"/>
      </w:rPr>
      <w:fldChar w:fldCharType="separate"/>
    </w:r>
    <w:r w:rsidRPr="00D51214">
      <w:rPr>
        <w:rFonts w:ascii="Times New Roman" w:hAnsi="Times New Roman" w:cs="Times New Roman"/>
        <w:noProof/>
        <w:sz w:val="24"/>
        <w:szCs w:val="24"/>
      </w:rPr>
      <w:t>1</w:t>
    </w:r>
    <w:r w:rsidRPr="00D5121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14"/>
    <w:rsid w:val="000E47F2"/>
    <w:rsid w:val="001048B9"/>
    <w:rsid w:val="00336167"/>
    <w:rsid w:val="00341FF7"/>
    <w:rsid w:val="0034790E"/>
    <w:rsid w:val="0037268F"/>
    <w:rsid w:val="004E2194"/>
    <w:rsid w:val="005D1B37"/>
    <w:rsid w:val="006541D7"/>
    <w:rsid w:val="00682ABE"/>
    <w:rsid w:val="00717B14"/>
    <w:rsid w:val="00722B93"/>
    <w:rsid w:val="007A3348"/>
    <w:rsid w:val="007E4129"/>
    <w:rsid w:val="00822A9C"/>
    <w:rsid w:val="00860044"/>
    <w:rsid w:val="00960EAB"/>
    <w:rsid w:val="009844C6"/>
    <w:rsid w:val="00A23471"/>
    <w:rsid w:val="00A721C9"/>
    <w:rsid w:val="00BB581D"/>
    <w:rsid w:val="00BB77DF"/>
    <w:rsid w:val="00D51214"/>
    <w:rsid w:val="00DC26A2"/>
    <w:rsid w:val="00E5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A3D2"/>
  <w15:chartTrackingRefBased/>
  <w15:docId w15:val="{97F8A70E-DC8D-4761-B915-4E28F698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14"/>
  </w:style>
  <w:style w:type="paragraph" w:styleId="Footer">
    <w:name w:val="footer"/>
    <w:basedOn w:val="Normal"/>
    <w:link w:val="FooterChar"/>
    <w:uiPriority w:val="99"/>
    <w:unhideWhenUsed/>
    <w:rsid w:val="00D51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47279">
      <w:bodyDiv w:val="1"/>
      <w:marLeft w:val="0"/>
      <w:marRight w:val="0"/>
      <w:marTop w:val="0"/>
      <w:marBottom w:val="0"/>
      <w:divBdr>
        <w:top w:val="none" w:sz="0" w:space="0" w:color="auto"/>
        <w:left w:val="none" w:sz="0" w:space="0" w:color="auto"/>
        <w:bottom w:val="none" w:sz="0" w:space="0" w:color="auto"/>
        <w:right w:val="none" w:sz="0" w:space="0" w:color="auto"/>
      </w:divBdr>
      <w:divsChild>
        <w:div w:id="1880362184">
          <w:marLeft w:val="0"/>
          <w:marRight w:val="0"/>
          <w:marTop w:val="0"/>
          <w:marBottom w:val="0"/>
          <w:divBdr>
            <w:top w:val="none" w:sz="0" w:space="0" w:color="auto"/>
            <w:left w:val="none" w:sz="0" w:space="0" w:color="auto"/>
            <w:bottom w:val="single" w:sz="6" w:space="3" w:color="D0D4D7"/>
            <w:right w:val="none" w:sz="0" w:space="0" w:color="auto"/>
          </w:divBdr>
          <w:divsChild>
            <w:div w:id="133236745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4A9AF-1502-4684-AC00-6FD7FD30D6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Guest User</cp:lastModifiedBy>
  <cp:revision>2</cp:revision>
  <dcterms:created xsi:type="dcterms:W3CDTF">2021-05-16T06:53:00Z</dcterms:created>
  <dcterms:modified xsi:type="dcterms:W3CDTF">2021-05-16T06:53:00Z</dcterms:modified>
</cp:coreProperties>
</file>